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478E3" w14:textId="638F85C1" w:rsidR="009B796C" w:rsidRPr="00830A49" w:rsidRDefault="009B796C" w:rsidP="009B796C">
      <w:pPr>
        <w:pStyle w:val="Heading1"/>
        <w:spacing w:before="0"/>
        <w:rPr>
          <w:rFonts w:ascii="Calibri" w:hAnsi="Calibri"/>
        </w:rPr>
      </w:pPr>
      <w:r w:rsidRPr="00830A49">
        <w:rPr>
          <w:rFonts w:ascii="Calibri" w:hAnsi="Calibri"/>
        </w:rPr>
        <w:t xml:space="preserve">Appendix </w:t>
      </w:r>
      <w:r w:rsidR="00C77F23">
        <w:rPr>
          <w:rFonts w:ascii="Calibri" w:hAnsi="Calibri"/>
        </w:rPr>
        <w:t>7</w:t>
      </w:r>
      <w:r w:rsidRPr="003215FF">
        <w:rPr>
          <w:rFonts w:ascii="Calibri" w:hAnsi="Calibri"/>
        </w:rPr>
        <w:t>:</w:t>
      </w:r>
      <w:r w:rsidR="00AA075D">
        <w:rPr>
          <w:rFonts w:ascii="Calibri" w:hAnsi="Calibri"/>
        </w:rPr>
        <w:t xml:space="preserve"> </w:t>
      </w:r>
      <w:r>
        <w:rPr>
          <w:rFonts w:ascii="Calibri" w:hAnsi="Calibri"/>
        </w:rPr>
        <w:t xml:space="preserve">Previous Experience </w:t>
      </w:r>
    </w:p>
    <w:p w14:paraId="29EE6D50" w14:textId="77777777" w:rsidR="009B796C" w:rsidRPr="00830A49" w:rsidRDefault="009B796C" w:rsidP="009B796C">
      <w:pPr>
        <w:tabs>
          <w:tab w:val="left" w:pos="1134"/>
        </w:tabs>
        <w:rPr>
          <w:szCs w:val="22"/>
        </w:rPr>
      </w:pPr>
    </w:p>
    <w:p w14:paraId="3AE46F87" w14:textId="77777777" w:rsidR="009B796C" w:rsidRDefault="009B796C" w:rsidP="009B796C">
      <w:pPr>
        <w:jc w:val="center"/>
        <w:rPr>
          <w:b/>
          <w:bCs/>
          <w:sz w:val="20"/>
          <w:szCs w:val="20"/>
        </w:rPr>
      </w:pPr>
      <w:r>
        <w:rPr>
          <w:rFonts w:asciiTheme="minorHAnsi" w:hAnsiTheme="minorHAnsi"/>
          <w:b/>
          <w:bCs/>
          <w:sz w:val="28"/>
          <w:szCs w:val="28"/>
        </w:rPr>
        <w:t>Relating to 3.2.</w:t>
      </w:r>
      <w:r w:rsidR="002F7C92">
        <w:rPr>
          <w:rFonts w:asciiTheme="minorHAnsi" w:hAnsiTheme="minorHAnsi"/>
          <w:b/>
          <w:bCs/>
          <w:sz w:val="28"/>
          <w:szCs w:val="28"/>
        </w:rPr>
        <w:t>B.3</w:t>
      </w:r>
    </w:p>
    <w:p w14:paraId="6897633C" w14:textId="77777777" w:rsidR="009B796C" w:rsidRPr="005925CD" w:rsidRDefault="009B796C" w:rsidP="009B796C">
      <w:pPr>
        <w:spacing w:after="0"/>
        <w:rPr>
          <w:rFonts w:asciiTheme="minorHAnsi" w:hAnsiTheme="minorHAnsi" w:cs="Calibri"/>
          <w:szCs w:val="22"/>
        </w:rPr>
      </w:pPr>
      <w:r w:rsidRPr="005925CD">
        <w:rPr>
          <w:rFonts w:asciiTheme="minorHAnsi" w:hAnsiTheme="minorHAnsi" w:cs="Calibri"/>
          <w:szCs w:val="22"/>
        </w:rPr>
        <w:t xml:space="preserve">Concerning the selection criteria </w:t>
      </w:r>
      <w:r>
        <w:rPr>
          <w:rFonts w:asciiTheme="minorHAnsi" w:hAnsiTheme="minorHAnsi" w:cs="Calibri"/>
          <w:szCs w:val="22"/>
        </w:rPr>
        <w:t>3.2.</w:t>
      </w:r>
      <w:r w:rsidR="002F7C92">
        <w:rPr>
          <w:rFonts w:asciiTheme="minorHAnsi" w:hAnsiTheme="minorHAnsi" w:cs="Calibri"/>
          <w:szCs w:val="22"/>
        </w:rPr>
        <w:t>B.3</w:t>
      </w:r>
      <w:r>
        <w:rPr>
          <w:rFonts w:asciiTheme="minorHAnsi" w:hAnsiTheme="minorHAnsi" w:cs="Calibri"/>
          <w:szCs w:val="22"/>
        </w:rPr>
        <w:t xml:space="preserve"> </w:t>
      </w:r>
      <w:r w:rsidRPr="005925CD">
        <w:rPr>
          <w:rFonts w:asciiTheme="minorHAnsi" w:hAnsiTheme="minorHAnsi" w:cs="Calibri"/>
          <w:szCs w:val="22"/>
        </w:rPr>
        <w:t>the economic operator declares that:</w:t>
      </w:r>
    </w:p>
    <w:p w14:paraId="12C6E2CB" w14:textId="77777777" w:rsidR="009B796C" w:rsidRPr="005925CD" w:rsidRDefault="009B796C" w:rsidP="009B796C">
      <w:pPr>
        <w:spacing w:after="0"/>
        <w:rPr>
          <w:rFonts w:asciiTheme="minorHAnsi" w:hAnsiTheme="minorHAnsi" w:cs="Calibr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807"/>
        <w:gridCol w:w="3209"/>
      </w:tblGrid>
      <w:tr w:rsidR="009B796C" w:rsidRPr="0096779D" w14:paraId="7107E37A" w14:textId="77777777" w:rsidTr="002F7C92">
        <w:tc>
          <w:tcPr>
            <w:tcW w:w="5807" w:type="dxa"/>
            <w:shd w:val="clear" w:color="auto" w:fill="244061"/>
          </w:tcPr>
          <w:p w14:paraId="72F75218" w14:textId="77777777" w:rsidR="009B796C" w:rsidRPr="0096779D" w:rsidRDefault="009B796C" w:rsidP="00343529">
            <w:pPr>
              <w:rPr>
                <w:rFonts w:asciiTheme="minorHAnsi" w:hAnsiTheme="minorHAnsi"/>
                <w:b/>
                <w:color w:val="FFFFFF" w:themeColor="background1"/>
                <w:szCs w:val="22"/>
              </w:rPr>
            </w:pPr>
            <w:r w:rsidRPr="26DCA394">
              <w:rPr>
                <w:rFonts w:asciiTheme="minorHAnsi" w:hAnsiTheme="minorHAnsi"/>
                <w:b/>
                <w:bCs/>
                <w:color w:val="FFFFFF" w:themeColor="background1"/>
              </w:rPr>
              <w:t>Meeting all required selection criteria</w:t>
            </w:r>
          </w:p>
        </w:tc>
        <w:tc>
          <w:tcPr>
            <w:tcW w:w="3209" w:type="dxa"/>
            <w:shd w:val="clear" w:color="auto" w:fill="244061"/>
          </w:tcPr>
          <w:p w14:paraId="15156672" w14:textId="77777777" w:rsidR="009B796C" w:rsidRPr="0096779D" w:rsidRDefault="009B796C" w:rsidP="00343529">
            <w:pPr>
              <w:rPr>
                <w:rFonts w:asciiTheme="minorHAnsi" w:hAnsiTheme="minorHAnsi"/>
                <w:b/>
                <w:color w:val="FFFFFF" w:themeColor="background1"/>
                <w:szCs w:val="22"/>
              </w:rPr>
            </w:pPr>
            <w:r w:rsidRPr="26DCA394">
              <w:rPr>
                <w:rFonts w:asciiTheme="minorHAnsi" w:hAnsiTheme="minorHAnsi"/>
                <w:b/>
                <w:bCs/>
                <w:color w:val="FFFFFF" w:themeColor="background1"/>
              </w:rPr>
              <w:t>Answer</w:t>
            </w:r>
          </w:p>
        </w:tc>
      </w:tr>
      <w:tr w:rsidR="009B796C" w:rsidRPr="0096779D" w14:paraId="65AD9828" w14:textId="77777777" w:rsidTr="002F7C92">
        <w:tc>
          <w:tcPr>
            <w:tcW w:w="5807" w:type="dxa"/>
            <w:shd w:val="clear" w:color="auto" w:fill="DBE5F1" w:themeFill="accent1" w:themeFillTint="33"/>
          </w:tcPr>
          <w:p w14:paraId="56AEA4C6" w14:textId="4B8ECF52" w:rsidR="009B796C" w:rsidRPr="0096779D" w:rsidRDefault="009B796C" w:rsidP="00343529">
            <w:pPr>
              <w:rPr>
                <w:rFonts w:asciiTheme="minorHAnsi" w:hAnsiTheme="minorHAnsi"/>
                <w:szCs w:val="22"/>
              </w:rPr>
            </w:pPr>
            <w:r w:rsidRPr="0096779D">
              <w:rPr>
                <w:rFonts w:asciiTheme="minorHAnsi" w:hAnsiTheme="minorHAnsi"/>
                <w:szCs w:val="22"/>
              </w:rPr>
              <w:t xml:space="preserve">It satisfies the required selection criteria for </w:t>
            </w:r>
            <w:r w:rsidR="002F7C92">
              <w:rPr>
                <w:rFonts w:asciiTheme="minorHAnsi" w:hAnsiTheme="minorHAnsi"/>
                <w:szCs w:val="22"/>
              </w:rPr>
              <w:t xml:space="preserve">this </w:t>
            </w:r>
            <w:r w:rsidRPr="0096779D">
              <w:rPr>
                <w:rFonts w:asciiTheme="minorHAnsi" w:hAnsiTheme="minorHAnsi"/>
                <w:szCs w:val="22"/>
              </w:rPr>
              <w:t>Competition as set out in part 3.2</w:t>
            </w:r>
            <w:r>
              <w:rPr>
                <w:rFonts w:asciiTheme="minorHAnsi" w:hAnsiTheme="minorHAnsi"/>
                <w:szCs w:val="22"/>
              </w:rPr>
              <w:t>.</w:t>
            </w:r>
            <w:r w:rsidR="002F7C92">
              <w:rPr>
                <w:rFonts w:asciiTheme="minorHAnsi" w:hAnsiTheme="minorHAnsi"/>
                <w:szCs w:val="22"/>
              </w:rPr>
              <w:t>B.3</w:t>
            </w:r>
            <w:r w:rsidRPr="0096779D">
              <w:rPr>
                <w:rFonts w:asciiTheme="minorHAnsi" w:hAnsiTheme="minorHAnsi"/>
                <w:szCs w:val="22"/>
              </w:rPr>
              <w:t xml:space="preserve"> of the RFT</w:t>
            </w:r>
          </w:p>
        </w:tc>
        <w:tc>
          <w:tcPr>
            <w:tcW w:w="3209" w:type="dxa"/>
            <w:vAlign w:val="center"/>
          </w:tcPr>
          <w:tbl>
            <w:tblPr>
              <w:tblW w:w="1930" w:type="dxa"/>
              <w:tblLook w:val="04A0" w:firstRow="1" w:lastRow="0" w:firstColumn="1" w:lastColumn="0" w:noHBand="0" w:noVBand="1"/>
            </w:tblPr>
            <w:tblGrid>
              <w:gridCol w:w="454"/>
              <w:gridCol w:w="739"/>
              <w:gridCol w:w="397"/>
              <w:gridCol w:w="340"/>
            </w:tblGrid>
            <w:tr w:rsidR="009B796C" w:rsidRPr="001942D4" w14:paraId="3B840D33" w14:textId="77777777" w:rsidTr="00343529">
              <w:trPr>
                <w:trHeight w:val="211"/>
              </w:trPr>
              <w:tc>
                <w:tcPr>
                  <w:tcW w:w="454" w:type="dxa"/>
                  <w:tcBorders>
                    <w:top w:val="nil"/>
                    <w:left w:val="nil"/>
                    <w:bottom w:val="nil"/>
                    <w:right w:val="nil"/>
                  </w:tcBorders>
                  <w:tcMar>
                    <w:left w:w="0" w:type="dxa"/>
                    <w:right w:w="0" w:type="dxa"/>
                  </w:tcMar>
                  <w:vAlign w:val="center"/>
                </w:tcPr>
                <w:p w14:paraId="04F417AD" w14:textId="77777777" w:rsidR="009B796C" w:rsidRDefault="009B796C" w:rsidP="00343529">
                  <w:pPr>
                    <w:spacing w:after="0" w:line="240" w:lineRule="auto"/>
                    <w:rPr>
                      <w:rFonts w:asciiTheme="minorHAnsi" w:hAnsiTheme="minorHAnsi"/>
                      <w:szCs w:val="22"/>
                    </w:rPr>
                  </w:pPr>
                  <w:r w:rsidRPr="0096779D">
                    <w:rPr>
                      <w:rFonts w:asciiTheme="minorHAnsi" w:hAnsiTheme="minorHAnsi"/>
                      <w:szCs w:val="22"/>
                    </w:rPr>
                    <w:t>Yes</w:t>
                  </w:r>
                </w:p>
              </w:tc>
              <w:tc>
                <w:tcPr>
                  <w:tcW w:w="739" w:type="dxa"/>
                  <w:tcBorders>
                    <w:top w:val="nil"/>
                    <w:left w:val="nil"/>
                    <w:bottom w:val="nil"/>
                    <w:right w:val="nil"/>
                  </w:tcBorders>
                  <w:tcMar>
                    <w:left w:w="0" w:type="dxa"/>
                    <w:right w:w="0" w:type="dxa"/>
                  </w:tcMar>
                  <w:vAlign w:val="center"/>
                </w:tcPr>
                <w:p w14:paraId="233CEFDD" w14:textId="77777777" w:rsidR="009B796C" w:rsidRPr="001942D4" w:rsidRDefault="009B796C" w:rsidP="00343529">
                  <w:pPr>
                    <w:spacing w:after="0" w:line="240" w:lineRule="auto"/>
                    <w:rPr>
                      <w:rFonts w:asciiTheme="minorHAnsi" w:hAnsiTheme="minorHAnsi"/>
                      <w:szCs w:val="22"/>
                    </w:rPr>
                  </w:pPr>
                  <w:r w:rsidRPr="001942D4">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hAnsiTheme="minorHAnsi"/>
                      <w:color w:val="000000" w:themeColor="text1"/>
                      <w:szCs w:val="22"/>
                    </w:rPr>
                    <w:instrText xml:space="preserve"> FORMCHECKBOX </w:instrText>
                  </w:r>
                  <w:r w:rsidRPr="001942D4">
                    <w:rPr>
                      <w:rFonts w:asciiTheme="minorHAnsi" w:hAnsiTheme="minorHAnsi"/>
                      <w:color w:val="000000" w:themeColor="text1"/>
                      <w:szCs w:val="22"/>
                    </w:rPr>
                  </w:r>
                  <w:r w:rsidRPr="001942D4">
                    <w:rPr>
                      <w:rFonts w:asciiTheme="minorHAnsi" w:hAnsiTheme="minorHAnsi"/>
                      <w:color w:val="000000" w:themeColor="text1"/>
                      <w:szCs w:val="22"/>
                    </w:rPr>
                    <w:fldChar w:fldCharType="separate"/>
                  </w:r>
                  <w:r w:rsidRPr="001942D4">
                    <w:rPr>
                      <w:rFonts w:asciiTheme="minorHAnsi" w:hAnsiTheme="minorHAnsi"/>
                      <w:color w:val="000000" w:themeColor="text1"/>
                      <w:szCs w:val="22"/>
                    </w:rPr>
                    <w:fldChar w:fldCharType="end"/>
                  </w:r>
                </w:p>
              </w:tc>
              <w:tc>
                <w:tcPr>
                  <w:tcW w:w="397" w:type="dxa"/>
                  <w:tcBorders>
                    <w:top w:val="nil"/>
                    <w:left w:val="nil"/>
                    <w:bottom w:val="nil"/>
                    <w:right w:val="nil"/>
                  </w:tcBorders>
                  <w:tcMar>
                    <w:left w:w="0" w:type="dxa"/>
                    <w:right w:w="0" w:type="dxa"/>
                  </w:tcMar>
                  <w:vAlign w:val="center"/>
                </w:tcPr>
                <w:p w14:paraId="73CAA49C" w14:textId="77777777" w:rsidR="009B796C" w:rsidRDefault="009B796C" w:rsidP="00343529">
                  <w:pPr>
                    <w:spacing w:after="0" w:line="240" w:lineRule="auto"/>
                    <w:rPr>
                      <w:rFonts w:asciiTheme="minorHAnsi" w:hAnsiTheme="minorHAnsi"/>
                      <w:b/>
                      <w:szCs w:val="22"/>
                    </w:rPr>
                  </w:pPr>
                  <w:r w:rsidRPr="0096779D">
                    <w:rPr>
                      <w:rFonts w:asciiTheme="minorHAnsi" w:hAnsiTheme="minorHAnsi"/>
                      <w:szCs w:val="22"/>
                    </w:rPr>
                    <w:t>No</w:t>
                  </w:r>
                </w:p>
              </w:tc>
              <w:tc>
                <w:tcPr>
                  <w:tcW w:w="340" w:type="dxa"/>
                  <w:tcBorders>
                    <w:top w:val="nil"/>
                    <w:left w:val="nil"/>
                    <w:bottom w:val="nil"/>
                    <w:right w:val="nil"/>
                  </w:tcBorders>
                  <w:tcMar>
                    <w:left w:w="0" w:type="dxa"/>
                    <w:right w:w="0" w:type="dxa"/>
                  </w:tcMar>
                  <w:vAlign w:val="center"/>
                </w:tcPr>
                <w:p w14:paraId="4019DEC5" w14:textId="77777777" w:rsidR="009B796C" w:rsidRPr="001942D4" w:rsidRDefault="009B796C" w:rsidP="00343529">
                  <w:pPr>
                    <w:spacing w:after="0" w:line="240" w:lineRule="auto"/>
                    <w:rPr>
                      <w:rFonts w:asciiTheme="minorHAnsi" w:hAnsiTheme="minorHAnsi"/>
                      <w:szCs w:val="22"/>
                    </w:rPr>
                  </w:pPr>
                  <w:r w:rsidRPr="001942D4">
                    <w:rPr>
                      <w:rFonts w:asciiTheme="minorHAnsi" w:hAnsiTheme="minorHAnsi"/>
                      <w:color w:val="000000" w:themeColor="text1"/>
                      <w:szCs w:val="22"/>
                    </w:rPr>
                    <w:fldChar w:fldCharType="begin">
                      <w:ffData>
                        <w:name w:val="Check1"/>
                        <w:enabled/>
                        <w:calcOnExit w:val="0"/>
                        <w:checkBox>
                          <w:sizeAuto/>
                          <w:default w:val="0"/>
                          <w:checked w:val="0"/>
                        </w:checkBox>
                      </w:ffData>
                    </w:fldChar>
                  </w:r>
                  <w:r w:rsidRPr="001942D4">
                    <w:rPr>
                      <w:rFonts w:asciiTheme="minorHAnsi" w:hAnsiTheme="minorHAnsi"/>
                      <w:color w:val="000000" w:themeColor="text1"/>
                      <w:szCs w:val="22"/>
                    </w:rPr>
                    <w:instrText xml:space="preserve"> FORMCHECKBOX </w:instrText>
                  </w:r>
                  <w:r w:rsidRPr="001942D4">
                    <w:rPr>
                      <w:rFonts w:asciiTheme="minorHAnsi" w:hAnsiTheme="minorHAnsi"/>
                      <w:color w:val="000000" w:themeColor="text1"/>
                      <w:szCs w:val="22"/>
                    </w:rPr>
                  </w:r>
                  <w:r w:rsidRPr="001942D4">
                    <w:rPr>
                      <w:rFonts w:asciiTheme="minorHAnsi" w:hAnsiTheme="minorHAnsi"/>
                      <w:color w:val="000000" w:themeColor="text1"/>
                      <w:szCs w:val="22"/>
                    </w:rPr>
                    <w:fldChar w:fldCharType="separate"/>
                  </w:r>
                  <w:r w:rsidRPr="001942D4">
                    <w:rPr>
                      <w:rFonts w:asciiTheme="minorHAnsi" w:hAnsiTheme="minorHAnsi"/>
                      <w:color w:val="000000" w:themeColor="text1"/>
                      <w:szCs w:val="22"/>
                    </w:rPr>
                    <w:fldChar w:fldCharType="end"/>
                  </w:r>
                </w:p>
              </w:tc>
            </w:tr>
          </w:tbl>
          <w:p w14:paraId="53FB2B01" w14:textId="77777777" w:rsidR="009B796C" w:rsidRPr="0096779D" w:rsidRDefault="009B796C" w:rsidP="00343529">
            <w:pPr>
              <w:rPr>
                <w:rFonts w:asciiTheme="minorHAnsi" w:hAnsiTheme="minorHAnsi"/>
                <w:szCs w:val="22"/>
              </w:rPr>
            </w:pPr>
          </w:p>
        </w:tc>
      </w:tr>
    </w:tbl>
    <w:p w14:paraId="4E2FF508" w14:textId="77777777" w:rsidR="00F03450" w:rsidRDefault="00F03450" w:rsidP="00F03450">
      <w:pPr>
        <w:jc w:val="center"/>
        <w:rPr>
          <w:rFonts w:asciiTheme="minorHAnsi" w:hAnsiTheme="minorHAnsi"/>
          <w:szCs w:val="22"/>
          <w:highlight w:val="cyan"/>
          <w:lang w:val="en-IE"/>
        </w:rPr>
      </w:pPr>
    </w:p>
    <w:p w14:paraId="01841FFA" w14:textId="1A88D617" w:rsidR="00F03450" w:rsidRPr="00F03450" w:rsidRDefault="00F03450" w:rsidP="00F03450">
      <w:pPr>
        <w:shd w:val="clear" w:color="auto" w:fill="FFFFFF" w:themeFill="background1"/>
        <w:jc w:val="left"/>
        <w:rPr>
          <w:bCs/>
        </w:rPr>
      </w:pPr>
      <w:r w:rsidRPr="00F03450">
        <w:rPr>
          <w:bCs/>
        </w:rPr>
        <w:t>Tenderers must demonstrate that within the past three years they have successfully provided bring bank servicing, recycling collection services, waste collection services or similar recycling/waste management contracts of comparable scale and complexity. Tenderers must provide details of three reference contracts completed within the previous three years. Reference contracts should include customer details, contract duration, contract value, description of services provided and materials collected.</w:t>
      </w:r>
    </w:p>
    <w:p w14:paraId="68C8848E" w14:textId="78FC48DC" w:rsidR="004A2A5E" w:rsidRPr="00AA075D" w:rsidRDefault="004A2A5E" w:rsidP="004A2A5E">
      <w:pPr>
        <w:rPr>
          <w:b/>
        </w:rPr>
      </w:pPr>
      <w:r w:rsidRPr="00AA075D">
        <w:rPr>
          <w:b/>
        </w:rPr>
        <w:t>Note: Cavan County Council reserve the right to contact the above clients for reference and verification purposes.</w:t>
      </w:r>
    </w:p>
    <w:p w14:paraId="53CDF6F0" w14:textId="77777777" w:rsidR="004A2A5E" w:rsidRDefault="004A2A5E" w:rsidP="00AA075D">
      <w:pPr>
        <w:autoSpaceDE w:val="0"/>
        <w:autoSpaceDN w:val="0"/>
        <w:adjustRightInd w:val="0"/>
        <w:spacing w:after="47" w:line="240" w:lineRule="auto"/>
        <w:rPr>
          <w:sz w:val="23"/>
          <w:szCs w:val="23"/>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7"/>
        <w:gridCol w:w="693"/>
        <w:gridCol w:w="843"/>
        <w:gridCol w:w="884"/>
        <w:gridCol w:w="502"/>
        <w:gridCol w:w="322"/>
        <w:gridCol w:w="1795"/>
      </w:tblGrid>
      <w:tr w:rsidR="002F7C92" w:rsidRPr="00414BFB" w14:paraId="238DC9E7"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F8745CF" w14:textId="77777777" w:rsidR="002F7C92" w:rsidRPr="00414BFB" w:rsidRDefault="002F7C92" w:rsidP="00874828">
            <w:pPr>
              <w:jc w:val="center"/>
            </w:pPr>
            <w:r>
              <w:rPr>
                <w:b/>
                <w:color w:val="FFFFFF" w:themeColor="background1"/>
              </w:rPr>
              <w:t>Reference Contract #1</w:t>
            </w:r>
          </w:p>
        </w:tc>
      </w:tr>
      <w:tr w:rsidR="002F7C92" w:rsidRPr="00414BFB" w14:paraId="2CFD4497"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1876322" w14:textId="77777777" w:rsidR="002F7C92" w:rsidRPr="009B49D1" w:rsidRDefault="002F7C92" w:rsidP="00874828">
            <w:pPr>
              <w:rPr>
                <w:b/>
                <w:color w:val="FFFFFF" w:themeColor="background1"/>
              </w:rPr>
            </w:pPr>
            <w:r w:rsidRPr="009B49D1">
              <w:rPr>
                <w:b/>
                <w:color w:val="FFFFFF" w:themeColor="background1"/>
              </w:rPr>
              <w:t>Customer Name</w:t>
            </w:r>
          </w:p>
        </w:tc>
        <w:tc>
          <w:tcPr>
            <w:tcW w:w="5039" w:type="dxa"/>
            <w:gridSpan w:val="6"/>
            <w:tcBorders>
              <w:top w:val="single" w:sz="4" w:space="0" w:color="C00000"/>
              <w:left w:val="single" w:sz="4" w:space="0" w:color="C00000"/>
              <w:bottom w:val="single" w:sz="4" w:space="0" w:color="C00000"/>
              <w:right w:val="single" w:sz="4" w:space="0" w:color="C00000"/>
            </w:tcBorders>
          </w:tcPr>
          <w:p w14:paraId="11F2DC62" w14:textId="77777777" w:rsidR="002F7C92" w:rsidRPr="00414BFB" w:rsidRDefault="002F7C92" w:rsidP="00874828"/>
        </w:tc>
      </w:tr>
      <w:tr w:rsidR="002F7C92" w:rsidRPr="00414BFB" w14:paraId="6CA78A9A"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B3D160C" w14:textId="77777777" w:rsidR="002F7C92" w:rsidRPr="009B49D1" w:rsidRDefault="002F7C92" w:rsidP="00874828">
            <w:pPr>
              <w:rPr>
                <w:b/>
                <w:color w:val="FFFFFF" w:themeColor="background1"/>
              </w:rPr>
            </w:pPr>
            <w:r w:rsidRPr="009B49D1">
              <w:rPr>
                <w:b/>
                <w:color w:val="FFFFFF" w:themeColor="background1"/>
              </w:rPr>
              <w:t>Contact Name</w:t>
            </w:r>
          </w:p>
        </w:tc>
        <w:tc>
          <w:tcPr>
            <w:tcW w:w="5039" w:type="dxa"/>
            <w:gridSpan w:val="6"/>
            <w:tcBorders>
              <w:top w:val="single" w:sz="4" w:space="0" w:color="C00000"/>
              <w:left w:val="single" w:sz="4" w:space="0" w:color="C00000"/>
              <w:bottom w:val="single" w:sz="4" w:space="0" w:color="C00000"/>
              <w:right w:val="single" w:sz="4" w:space="0" w:color="C00000"/>
            </w:tcBorders>
          </w:tcPr>
          <w:p w14:paraId="41837EE2" w14:textId="77777777" w:rsidR="002F7C92" w:rsidRPr="00414BFB" w:rsidRDefault="002F7C92" w:rsidP="00874828"/>
        </w:tc>
      </w:tr>
      <w:tr w:rsidR="002F7C92" w:rsidRPr="00414BFB" w14:paraId="16DDCB86"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27D225D" w14:textId="77777777" w:rsidR="002F7C92" w:rsidRPr="009B49D1" w:rsidRDefault="002F7C92" w:rsidP="00874828">
            <w:pPr>
              <w:rPr>
                <w:b/>
                <w:color w:val="FFFFFF" w:themeColor="background1"/>
              </w:rPr>
            </w:pPr>
            <w:r w:rsidRPr="009B49D1">
              <w:rPr>
                <w:b/>
                <w:color w:val="FFFFFF" w:themeColor="background1"/>
              </w:rPr>
              <w:t>Contact Number</w:t>
            </w:r>
          </w:p>
        </w:tc>
        <w:tc>
          <w:tcPr>
            <w:tcW w:w="5039" w:type="dxa"/>
            <w:gridSpan w:val="6"/>
            <w:tcBorders>
              <w:top w:val="single" w:sz="4" w:space="0" w:color="C00000"/>
              <w:left w:val="single" w:sz="4" w:space="0" w:color="C00000"/>
              <w:bottom w:val="single" w:sz="4" w:space="0" w:color="C00000"/>
              <w:right w:val="single" w:sz="4" w:space="0" w:color="C00000"/>
            </w:tcBorders>
          </w:tcPr>
          <w:p w14:paraId="459C43B2" w14:textId="77777777" w:rsidR="002F7C92" w:rsidRPr="00414BFB" w:rsidRDefault="002F7C92" w:rsidP="00874828"/>
        </w:tc>
      </w:tr>
      <w:tr w:rsidR="002F7C92" w:rsidRPr="00414BFB" w14:paraId="280754C6"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5D58E93" w14:textId="77777777" w:rsidR="002F7C92" w:rsidRPr="009B49D1" w:rsidRDefault="002F7C92" w:rsidP="00874828">
            <w:pPr>
              <w:rPr>
                <w:b/>
                <w:color w:val="FFFFFF" w:themeColor="background1"/>
              </w:rPr>
            </w:pPr>
            <w:r w:rsidRPr="009B49D1">
              <w:rPr>
                <w:b/>
                <w:color w:val="FFFFFF" w:themeColor="background1"/>
              </w:rPr>
              <w:t>Delivery Date(s)</w:t>
            </w:r>
          </w:p>
        </w:tc>
        <w:tc>
          <w:tcPr>
            <w:tcW w:w="693" w:type="dxa"/>
            <w:tcBorders>
              <w:top w:val="single" w:sz="4" w:space="0" w:color="C00000"/>
              <w:left w:val="single" w:sz="4" w:space="0" w:color="C00000"/>
              <w:bottom w:val="single" w:sz="4" w:space="0" w:color="C00000"/>
              <w:right w:val="single" w:sz="4" w:space="0" w:color="C00000"/>
            </w:tcBorders>
            <w:shd w:val="clear" w:color="auto" w:fill="EEECE1" w:themeFill="background2"/>
          </w:tcPr>
          <w:p w14:paraId="7CCB6E65" w14:textId="77777777" w:rsidR="002F7C92" w:rsidRPr="009B49D1" w:rsidRDefault="002F7C92" w:rsidP="00874828">
            <w:pPr>
              <w:rPr>
                <w:b/>
              </w:rPr>
            </w:pPr>
            <w:r w:rsidRPr="009B49D1">
              <w:rPr>
                <w:b/>
              </w:rPr>
              <w:t>From</w:t>
            </w:r>
          </w:p>
        </w:tc>
        <w:tc>
          <w:tcPr>
            <w:tcW w:w="1727" w:type="dxa"/>
            <w:gridSpan w:val="2"/>
            <w:tcBorders>
              <w:top w:val="single" w:sz="4" w:space="0" w:color="C00000"/>
              <w:left w:val="single" w:sz="4" w:space="0" w:color="C00000"/>
              <w:bottom w:val="single" w:sz="4" w:space="0" w:color="C00000"/>
              <w:right w:val="single" w:sz="4" w:space="0" w:color="C00000"/>
            </w:tcBorders>
          </w:tcPr>
          <w:p w14:paraId="23572675" w14:textId="77777777" w:rsidR="002F7C92" w:rsidRPr="00414BFB" w:rsidRDefault="002F7C92" w:rsidP="00874828"/>
        </w:tc>
        <w:tc>
          <w:tcPr>
            <w:tcW w:w="824"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16B2374" w14:textId="77777777" w:rsidR="002F7C92" w:rsidRPr="009B49D1" w:rsidRDefault="002F7C92" w:rsidP="00874828">
            <w:pPr>
              <w:rPr>
                <w:b/>
              </w:rPr>
            </w:pPr>
            <w:r w:rsidRPr="009B49D1">
              <w:rPr>
                <w:b/>
              </w:rPr>
              <w:t xml:space="preserve">To </w:t>
            </w:r>
          </w:p>
        </w:tc>
        <w:tc>
          <w:tcPr>
            <w:tcW w:w="1795" w:type="dxa"/>
            <w:tcBorders>
              <w:top w:val="single" w:sz="4" w:space="0" w:color="C00000"/>
              <w:left w:val="single" w:sz="4" w:space="0" w:color="C00000"/>
              <w:bottom w:val="single" w:sz="4" w:space="0" w:color="C00000"/>
              <w:right w:val="single" w:sz="4" w:space="0" w:color="C00000"/>
            </w:tcBorders>
          </w:tcPr>
          <w:p w14:paraId="663C07E2" w14:textId="77777777" w:rsidR="002F7C92" w:rsidRPr="00414BFB" w:rsidRDefault="002F7C92" w:rsidP="00874828"/>
        </w:tc>
      </w:tr>
      <w:tr w:rsidR="002F7C92" w:rsidRPr="00414BFB" w14:paraId="411E1DDA"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C4C0A72" w14:textId="77777777" w:rsidR="002F7C92" w:rsidRPr="009B49D1" w:rsidRDefault="002F7C92" w:rsidP="00874828">
            <w:pPr>
              <w:rPr>
                <w:b/>
                <w:color w:val="FFFFFF" w:themeColor="background1"/>
              </w:rPr>
            </w:pPr>
            <w:r w:rsidRPr="009B49D1">
              <w:rPr>
                <w:b/>
                <w:color w:val="FFFFFF" w:themeColor="background1"/>
              </w:rPr>
              <w:t>Contract Value</w:t>
            </w:r>
          </w:p>
        </w:tc>
        <w:tc>
          <w:tcPr>
            <w:tcW w:w="1536" w:type="dxa"/>
            <w:gridSpan w:val="2"/>
            <w:tcBorders>
              <w:top w:val="single" w:sz="4" w:space="0" w:color="C00000"/>
              <w:left w:val="single" w:sz="4" w:space="0" w:color="C00000"/>
              <w:bottom w:val="single" w:sz="4" w:space="0" w:color="C00000"/>
              <w:right w:val="single" w:sz="4" w:space="0" w:color="C00000"/>
            </w:tcBorders>
          </w:tcPr>
          <w:p w14:paraId="4C397B13" w14:textId="77777777" w:rsidR="002F7C92" w:rsidRPr="00414BFB" w:rsidRDefault="002F7C92" w:rsidP="00874828"/>
        </w:tc>
        <w:tc>
          <w:tcPr>
            <w:tcW w:w="1386" w:type="dxa"/>
            <w:gridSpan w:val="2"/>
            <w:tcBorders>
              <w:top w:val="single" w:sz="4" w:space="0" w:color="C00000"/>
              <w:left w:val="single" w:sz="4" w:space="0" w:color="C00000"/>
              <w:bottom w:val="single" w:sz="4" w:space="0" w:color="C00000"/>
              <w:right w:val="single" w:sz="4" w:space="0" w:color="C00000"/>
            </w:tcBorders>
            <w:shd w:val="clear" w:color="auto" w:fill="EEECE1" w:themeFill="background2"/>
          </w:tcPr>
          <w:p w14:paraId="54336291" w14:textId="77777777" w:rsidR="002F7C92" w:rsidRPr="00111045" w:rsidRDefault="002F7C92" w:rsidP="00874828">
            <w:pPr>
              <w:rPr>
                <w:b/>
              </w:rPr>
            </w:pPr>
            <w:r w:rsidRPr="00111045">
              <w:rPr>
                <w:b/>
              </w:rPr>
              <w:t>Period value refers to</w:t>
            </w:r>
          </w:p>
        </w:tc>
        <w:tc>
          <w:tcPr>
            <w:tcW w:w="2117" w:type="dxa"/>
            <w:gridSpan w:val="2"/>
            <w:tcBorders>
              <w:top w:val="single" w:sz="4" w:space="0" w:color="C00000"/>
              <w:left w:val="single" w:sz="4" w:space="0" w:color="C00000"/>
              <w:bottom w:val="single" w:sz="4" w:space="0" w:color="C00000"/>
              <w:right w:val="single" w:sz="4" w:space="0" w:color="C00000"/>
            </w:tcBorders>
          </w:tcPr>
          <w:p w14:paraId="52592646" w14:textId="77777777" w:rsidR="002F7C92" w:rsidRPr="00414BFB" w:rsidRDefault="002F7C92" w:rsidP="00874828"/>
        </w:tc>
      </w:tr>
      <w:tr w:rsidR="002F7C92" w:rsidRPr="00414BFB" w14:paraId="23FD4226"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B6C068B" w14:textId="77777777" w:rsidR="002F7C92" w:rsidRPr="009B49D1" w:rsidRDefault="002F7C92" w:rsidP="00874828">
            <w:pPr>
              <w:rPr>
                <w:b/>
                <w:color w:val="FFFFFF" w:themeColor="background1"/>
              </w:rPr>
            </w:pPr>
            <w:r w:rsidRPr="009B49D1">
              <w:rPr>
                <w:b/>
                <w:color w:val="FFFFFF" w:themeColor="background1"/>
              </w:rPr>
              <w:t>Detailed description</w:t>
            </w:r>
          </w:p>
        </w:tc>
        <w:tc>
          <w:tcPr>
            <w:tcW w:w="5039" w:type="dxa"/>
            <w:gridSpan w:val="6"/>
            <w:tcBorders>
              <w:top w:val="single" w:sz="4" w:space="0" w:color="C00000"/>
              <w:left w:val="single" w:sz="4" w:space="0" w:color="C00000"/>
              <w:bottom w:val="single" w:sz="4" w:space="0" w:color="C00000"/>
              <w:right w:val="single" w:sz="4" w:space="0" w:color="C00000"/>
            </w:tcBorders>
          </w:tcPr>
          <w:p w14:paraId="3A43CDE0" w14:textId="77777777" w:rsidR="002F7C92" w:rsidRPr="00414BFB" w:rsidRDefault="002F7C92" w:rsidP="00874828"/>
          <w:p w14:paraId="563DD9DF" w14:textId="77777777" w:rsidR="002F7C92" w:rsidRPr="00414BFB" w:rsidRDefault="002F7C92" w:rsidP="00874828"/>
          <w:p w14:paraId="1DDC3580" w14:textId="77777777" w:rsidR="002F7C92" w:rsidRPr="00414BFB" w:rsidRDefault="002F7C92" w:rsidP="00874828"/>
        </w:tc>
      </w:tr>
      <w:tr w:rsidR="002F7C92" w:rsidRPr="00414BFB" w14:paraId="2759A7AE"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5DF6CB1" w14:textId="77777777" w:rsidR="002F7C92" w:rsidRPr="00414BFB" w:rsidRDefault="002F7C92" w:rsidP="00874828">
            <w:r>
              <w:t xml:space="preserve">Taking account of the features of the contract, please provide information in relation to the following, demonstrating comparability with the contract being awarded under this procurement:  </w:t>
            </w:r>
          </w:p>
        </w:tc>
      </w:tr>
      <w:tr w:rsidR="002F7C92" w:rsidRPr="00414BFB" w14:paraId="7A7DA787"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5828ED6" w14:textId="6976653E" w:rsidR="002F7C92" w:rsidRPr="00111045" w:rsidRDefault="003340D6" w:rsidP="004A2A5E">
            <w:pPr>
              <w:rPr>
                <w:noProof/>
              </w:rPr>
            </w:pPr>
            <w:r>
              <w:rPr>
                <w:szCs w:val="22"/>
              </w:rPr>
              <w:t>W</w:t>
            </w:r>
            <w:r w:rsidRPr="00C615FB">
              <w:rPr>
                <w:szCs w:val="22"/>
              </w:rPr>
              <w:t xml:space="preserve">ithin the past </w:t>
            </w:r>
            <w:r>
              <w:rPr>
                <w:szCs w:val="22"/>
              </w:rPr>
              <w:t>3</w:t>
            </w:r>
            <w:r w:rsidRPr="00C615FB">
              <w:rPr>
                <w:szCs w:val="22"/>
              </w:rPr>
              <w:t xml:space="preserve"> years</w:t>
            </w:r>
            <w:r>
              <w:rPr>
                <w:szCs w:val="22"/>
              </w:rPr>
              <w:t xml:space="preserve"> - </w:t>
            </w:r>
            <w:r>
              <w:rPr>
                <w:rFonts w:eastAsiaTheme="minorEastAsia"/>
                <w:lang w:val="en-US" w:eastAsia="ja-JP"/>
              </w:rPr>
              <w:t xml:space="preserve">The successful Delivery and Implementation of a </w:t>
            </w:r>
            <w:r w:rsidRPr="00C615FB">
              <w:t>project</w:t>
            </w:r>
            <w:r>
              <w:t xml:space="preserve"> of </w:t>
            </w:r>
            <w:r w:rsidRPr="00C615FB">
              <w:t>similar size and complexity to that now required by Cavan County Council</w:t>
            </w:r>
            <w:r w:rsidR="004A2A5E">
              <w:rPr>
                <w:noProof/>
              </w:rPr>
              <w:t xml:space="preserve">. </w:t>
            </w:r>
          </w:p>
        </w:tc>
        <w:tc>
          <w:tcPr>
            <w:tcW w:w="5039" w:type="dxa"/>
            <w:gridSpan w:val="6"/>
            <w:tcBorders>
              <w:top w:val="single" w:sz="4" w:space="0" w:color="C00000"/>
              <w:left w:val="single" w:sz="4" w:space="0" w:color="C00000"/>
              <w:bottom w:val="single" w:sz="4" w:space="0" w:color="C00000"/>
              <w:right w:val="single" w:sz="4" w:space="0" w:color="C00000"/>
            </w:tcBorders>
          </w:tcPr>
          <w:p w14:paraId="6CAE6C4D" w14:textId="77777777" w:rsidR="002F7C92" w:rsidRPr="00111045" w:rsidRDefault="002F7C92" w:rsidP="00874828"/>
        </w:tc>
      </w:tr>
      <w:tr w:rsidR="002F7C92" w:rsidRPr="00414BFB" w14:paraId="6BFDF1BD"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4190D310" w14:textId="77777777" w:rsidR="002F7C92" w:rsidRPr="00111045" w:rsidRDefault="004A2A5E" w:rsidP="00874828">
            <w:r>
              <w:rPr>
                <w:rFonts w:asciiTheme="minorHAnsi" w:eastAsiaTheme="minorHAnsi" w:hAnsiTheme="minorHAnsi" w:cstheme="minorHAnsi"/>
                <w:color w:val="000000"/>
                <w:szCs w:val="22"/>
              </w:rPr>
              <w:t>Please specify the recyclable material collected under this contract</w:t>
            </w:r>
          </w:p>
        </w:tc>
      </w:tr>
      <w:tr w:rsidR="002F7C92" w:rsidRPr="00414BFB" w14:paraId="184E208A" w14:textId="77777777" w:rsidTr="00F03450">
        <w:tc>
          <w:tcPr>
            <w:tcW w:w="9356" w:type="dxa"/>
            <w:gridSpan w:val="7"/>
            <w:tcBorders>
              <w:top w:val="single" w:sz="4" w:space="0" w:color="C00000"/>
              <w:left w:val="single" w:sz="4" w:space="0" w:color="C00000"/>
              <w:bottom w:val="single" w:sz="4" w:space="0" w:color="C00000"/>
              <w:right w:val="single" w:sz="4" w:space="0" w:color="C00000"/>
            </w:tcBorders>
          </w:tcPr>
          <w:p w14:paraId="082FD334" w14:textId="77777777" w:rsidR="002F7C92" w:rsidRDefault="002F7C92" w:rsidP="00874828"/>
          <w:p w14:paraId="261E529D" w14:textId="77777777" w:rsidR="004A2A5E" w:rsidRDefault="004A2A5E" w:rsidP="00874828"/>
          <w:p w14:paraId="7454246D" w14:textId="77777777" w:rsidR="004A2A5E" w:rsidRDefault="004A2A5E" w:rsidP="00874828"/>
          <w:p w14:paraId="5B06702B" w14:textId="77777777" w:rsidR="004A2A5E" w:rsidRDefault="004A2A5E" w:rsidP="00874828"/>
          <w:p w14:paraId="210A0427" w14:textId="77777777" w:rsidR="002F7C92" w:rsidRPr="00414BFB" w:rsidRDefault="002F7C92" w:rsidP="00874828"/>
        </w:tc>
      </w:tr>
      <w:tr w:rsidR="002F7C92" w:rsidRPr="00414BFB" w14:paraId="10A9AC6E"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84315D8" w14:textId="77777777" w:rsidR="002F7C92" w:rsidRPr="009B49D1" w:rsidRDefault="002F7C92" w:rsidP="00874828">
            <w:pPr>
              <w:jc w:val="center"/>
              <w:rPr>
                <w:b/>
                <w:color w:val="FFFFFF" w:themeColor="background1"/>
              </w:rPr>
            </w:pPr>
            <w:r w:rsidRPr="009B49D1">
              <w:rPr>
                <w:b/>
                <w:color w:val="FFFFFF" w:themeColor="background1"/>
              </w:rPr>
              <w:lastRenderedPageBreak/>
              <w:t>Reference Contract #2</w:t>
            </w:r>
          </w:p>
        </w:tc>
      </w:tr>
      <w:tr w:rsidR="002F7C92" w:rsidRPr="00414BFB" w14:paraId="73D188AF"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5848AAD6" w14:textId="77777777" w:rsidR="002F7C92" w:rsidRPr="009B49D1" w:rsidRDefault="002F7C92" w:rsidP="00874828">
            <w:pPr>
              <w:rPr>
                <w:b/>
                <w:color w:val="FFFFFF" w:themeColor="background1"/>
              </w:rPr>
            </w:pPr>
            <w:r w:rsidRPr="009B49D1">
              <w:rPr>
                <w:b/>
                <w:color w:val="FFFFFF" w:themeColor="background1"/>
              </w:rPr>
              <w:t>Customer Name</w:t>
            </w:r>
          </w:p>
        </w:tc>
        <w:tc>
          <w:tcPr>
            <w:tcW w:w="5039" w:type="dxa"/>
            <w:gridSpan w:val="6"/>
            <w:tcBorders>
              <w:top w:val="single" w:sz="4" w:space="0" w:color="C00000"/>
              <w:left w:val="single" w:sz="4" w:space="0" w:color="C00000"/>
              <w:bottom w:val="single" w:sz="4" w:space="0" w:color="C00000"/>
              <w:right w:val="single" w:sz="4" w:space="0" w:color="C00000"/>
            </w:tcBorders>
          </w:tcPr>
          <w:p w14:paraId="76CEBA64" w14:textId="77777777" w:rsidR="002F7C92" w:rsidRPr="00414BFB" w:rsidRDefault="002F7C92" w:rsidP="00874828"/>
        </w:tc>
      </w:tr>
      <w:tr w:rsidR="002F7C92" w:rsidRPr="00414BFB" w14:paraId="17C01E34"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875933E" w14:textId="77777777" w:rsidR="002F7C92" w:rsidRPr="009B49D1" w:rsidRDefault="002F7C92" w:rsidP="00874828">
            <w:pPr>
              <w:rPr>
                <w:b/>
                <w:color w:val="FFFFFF" w:themeColor="background1"/>
              </w:rPr>
            </w:pPr>
            <w:r w:rsidRPr="009B49D1">
              <w:rPr>
                <w:b/>
                <w:color w:val="FFFFFF" w:themeColor="background1"/>
              </w:rPr>
              <w:t>Contact Name</w:t>
            </w:r>
          </w:p>
        </w:tc>
        <w:tc>
          <w:tcPr>
            <w:tcW w:w="5039" w:type="dxa"/>
            <w:gridSpan w:val="6"/>
            <w:tcBorders>
              <w:top w:val="single" w:sz="4" w:space="0" w:color="C00000"/>
              <w:left w:val="single" w:sz="4" w:space="0" w:color="C00000"/>
              <w:bottom w:val="single" w:sz="4" w:space="0" w:color="C00000"/>
              <w:right w:val="single" w:sz="4" w:space="0" w:color="C00000"/>
            </w:tcBorders>
          </w:tcPr>
          <w:p w14:paraId="619E7A21" w14:textId="77777777" w:rsidR="002F7C92" w:rsidRPr="00414BFB" w:rsidRDefault="002F7C92" w:rsidP="00874828"/>
        </w:tc>
      </w:tr>
      <w:tr w:rsidR="002F7C92" w:rsidRPr="00414BFB" w14:paraId="7A7501C0"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0537F0B" w14:textId="77777777" w:rsidR="002F7C92" w:rsidRPr="009B49D1" w:rsidRDefault="002F7C92" w:rsidP="00874828">
            <w:pPr>
              <w:rPr>
                <w:b/>
                <w:color w:val="FFFFFF" w:themeColor="background1"/>
              </w:rPr>
            </w:pPr>
            <w:r w:rsidRPr="009B49D1">
              <w:rPr>
                <w:b/>
                <w:color w:val="FFFFFF" w:themeColor="background1"/>
              </w:rPr>
              <w:t>Contact Number</w:t>
            </w:r>
          </w:p>
        </w:tc>
        <w:tc>
          <w:tcPr>
            <w:tcW w:w="5039" w:type="dxa"/>
            <w:gridSpan w:val="6"/>
            <w:tcBorders>
              <w:top w:val="single" w:sz="4" w:space="0" w:color="C00000"/>
              <w:left w:val="single" w:sz="4" w:space="0" w:color="C00000"/>
              <w:bottom w:val="single" w:sz="4" w:space="0" w:color="C00000"/>
              <w:right w:val="single" w:sz="4" w:space="0" w:color="C00000"/>
            </w:tcBorders>
          </w:tcPr>
          <w:p w14:paraId="5E3D8DC7" w14:textId="77777777" w:rsidR="002F7C92" w:rsidRPr="00414BFB" w:rsidRDefault="002F7C92" w:rsidP="00874828"/>
        </w:tc>
      </w:tr>
      <w:tr w:rsidR="002F7C92" w:rsidRPr="00414BFB" w14:paraId="589F5D9B"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5D1299E" w14:textId="77777777" w:rsidR="002F7C92" w:rsidRPr="009B49D1" w:rsidRDefault="002F7C92" w:rsidP="00874828">
            <w:pPr>
              <w:rPr>
                <w:b/>
                <w:color w:val="FFFFFF" w:themeColor="background1"/>
              </w:rPr>
            </w:pPr>
            <w:r w:rsidRPr="009B49D1">
              <w:rPr>
                <w:b/>
                <w:color w:val="FFFFFF" w:themeColor="background1"/>
              </w:rPr>
              <w:t>Delivery Date(s)</w:t>
            </w:r>
          </w:p>
        </w:tc>
        <w:tc>
          <w:tcPr>
            <w:tcW w:w="69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43690CD" w14:textId="77777777" w:rsidR="002F7C92" w:rsidRPr="009B49D1" w:rsidRDefault="002F7C92" w:rsidP="00874828">
            <w:pPr>
              <w:rPr>
                <w:b/>
              </w:rPr>
            </w:pPr>
            <w:r w:rsidRPr="009B49D1">
              <w:rPr>
                <w:b/>
              </w:rPr>
              <w:t>From</w:t>
            </w:r>
          </w:p>
        </w:tc>
        <w:tc>
          <w:tcPr>
            <w:tcW w:w="1727" w:type="dxa"/>
            <w:gridSpan w:val="2"/>
            <w:tcBorders>
              <w:top w:val="single" w:sz="4" w:space="0" w:color="C00000"/>
              <w:left w:val="single" w:sz="4" w:space="0" w:color="C00000"/>
              <w:bottom w:val="single" w:sz="4" w:space="0" w:color="C00000"/>
              <w:right w:val="single" w:sz="4" w:space="0" w:color="C00000"/>
            </w:tcBorders>
          </w:tcPr>
          <w:p w14:paraId="6C5DF2CB" w14:textId="77777777" w:rsidR="002F7C92" w:rsidRPr="00414BFB" w:rsidRDefault="002F7C92" w:rsidP="00874828"/>
        </w:tc>
        <w:tc>
          <w:tcPr>
            <w:tcW w:w="824"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6B384C5B" w14:textId="77777777" w:rsidR="002F7C92" w:rsidRPr="009B49D1" w:rsidRDefault="002F7C92" w:rsidP="00874828">
            <w:pPr>
              <w:rPr>
                <w:b/>
              </w:rPr>
            </w:pPr>
            <w:r w:rsidRPr="009B49D1">
              <w:rPr>
                <w:b/>
              </w:rPr>
              <w:t xml:space="preserve">To </w:t>
            </w:r>
          </w:p>
        </w:tc>
        <w:tc>
          <w:tcPr>
            <w:tcW w:w="1795" w:type="dxa"/>
            <w:tcBorders>
              <w:top w:val="single" w:sz="4" w:space="0" w:color="C00000"/>
              <w:left w:val="single" w:sz="4" w:space="0" w:color="C00000"/>
              <w:bottom w:val="single" w:sz="4" w:space="0" w:color="C00000"/>
              <w:right w:val="single" w:sz="4" w:space="0" w:color="C00000"/>
            </w:tcBorders>
          </w:tcPr>
          <w:p w14:paraId="69D62D93" w14:textId="77777777" w:rsidR="002F7C92" w:rsidRPr="00414BFB" w:rsidRDefault="002F7C92" w:rsidP="00874828"/>
        </w:tc>
      </w:tr>
      <w:tr w:rsidR="002F7C92" w:rsidRPr="00414BFB" w14:paraId="16830E15"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4D6F127" w14:textId="77777777" w:rsidR="002F7C92" w:rsidRPr="009B49D1" w:rsidRDefault="002F7C92" w:rsidP="00874828">
            <w:pPr>
              <w:rPr>
                <w:b/>
                <w:color w:val="FFFFFF" w:themeColor="background1"/>
              </w:rPr>
            </w:pPr>
            <w:r w:rsidRPr="009B49D1">
              <w:rPr>
                <w:b/>
                <w:color w:val="FFFFFF" w:themeColor="background1"/>
              </w:rPr>
              <w:t>Contract Value</w:t>
            </w:r>
          </w:p>
        </w:tc>
        <w:tc>
          <w:tcPr>
            <w:tcW w:w="1536" w:type="dxa"/>
            <w:gridSpan w:val="2"/>
            <w:tcBorders>
              <w:top w:val="single" w:sz="4" w:space="0" w:color="C00000"/>
              <w:left w:val="single" w:sz="4" w:space="0" w:color="C00000"/>
              <w:bottom w:val="single" w:sz="4" w:space="0" w:color="C00000"/>
              <w:right w:val="single" w:sz="4" w:space="0" w:color="C00000"/>
            </w:tcBorders>
          </w:tcPr>
          <w:p w14:paraId="74EE49F2" w14:textId="77777777" w:rsidR="002F7C92" w:rsidRPr="00414BFB" w:rsidRDefault="002F7C92" w:rsidP="00874828"/>
        </w:tc>
        <w:tc>
          <w:tcPr>
            <w:tcW w:w="1386"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497AE97" w14:textId="77777777" w:rsidR="002F7C92" w:rsidRPr="00111045" w:rsidRDefault="002F7C92" w:rsidP="00874828">
            <w:pPr>
              <w:rPr>
                <w:b/>
              </w:rPr>
            </w:pPr>
            <w:r w:rsidRPr="00111045">
              <w:rPr>
                <w:b/>
              </w:rPr>
              <w:t>Period value refers to</w:t>
            </w:r>
          </w:p>
        </w:tc>
        <w:tc>
          <w:tcPr>
            <w:tcW w:w="2117" w:type="dxa"/>
            <w:gridSpan w:val="2"/>
            <w:tcBorders>
              <w:top w:val="single" w:sz="4" w:space="0" w:color="C00000"/>
              <w:left w:val="single" w:sz="4" w:space="0" w:color="C00000"/>
              <w:bottom w:val="single" w:sz="4" w:space="0" w:color="C00000"/>
              <w:right w:val="single" w:sz="4" w:space="0" w:color="C00000"/>
            </w:tcBorders>
          </w:tcPr>
          <w:p w14:paraId="7A11C36C" w14:textId="77777777" w:rsidR="002F7C92" w:rsidRPr="00414BFB" w:rsidRDefault="002F7C92" w:rsidP="00874828"/>
        </w:tc>
      </w:tr>
      <w:tr w:rsidR="002F7C92" w:rsidRPr="00414BFB" w14:paraId="1CE2AAAC"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CBFFB3E" w14:textId="77777777" w:rsidR="002F7C92" w:rsidRPr="009B49D1" w:rsidRDefault="002F7C92" w:rsidP="00874828">
            <w:pPr>
              <w:rPr>
                <w:b/>
                <w:color w:val="FFFFFF" w:themeColor="background1"/>
              </w:rPr>
            </w:pPr>
            <w:r w:rsidRPr="009B49D1">
              <w:rPr>
                <w:b/>
                <w:color w:val="FFFFFF" w:themeColor="background1"/>
              </w:rPr>
              <w:t>Detailed description</w:t>
            </w:r>
          </w:p>
        </w:tc>
        <w:tc>
          <w:tcPr>
            <w:tcW w:w="5039" w:type="dxa"/>
            <w:gridSpan w:val="6"/>
            <w:tcBorders>
              <w:top w:val="single" w:sz="4" w:space="0" w:color="C00000"/>
              <w:left w:val="single" w:sz="4" w:space="0" w:color="C00000"/>
              <w:bottom w:val="single" w:sz="4" w:space="0" w:color="C00000"/>
              <w:right w:val="single" w:sz="4" w:space="0" w:color="C00000"/>
            </w:tcBorders>
          </w:tcPr>
          <w:p w14:paraId="70C23A5C" w14:textId="77777777" w:rsidR="002F7C92" w:rsidRPr="00414BFB" w:rsidRDefault="002F7C92" w:rsidP="00874828"/>
          <w:p w14:paraId="6645BFF9" w14:textId="77777777" w:rsidR="002F7C92" w:rsidRPr="00414BFB" w:rsidRDefault="002F7C92" w:rsidP="00874828"/>
        </w:tc>
      </w:tr>
      <w:tr w:rsidR="002F7C92" w:rsidRPr="00414BFB" w14:paraId="098CBEB0"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EBA3B96" w14:textId="77777777" w:rsidR="002F7C92" w:rsidRPr="00414BFB" w:rsidRDefault="004A2A5E" w:rsidP="00874828">
            <w:r>
              <w:t xml:space="preserve">Taking account of the features of the contract, please provide information in relation to the following, demonstrating comparability with the contract being awarded under this procurement:  </w:t>
            </w:r>
          </w:p>
        </w:tc>
      </w:tr>
      <w:tr w:rsidR="002F7C92" w:rsidRPr="00414BFB" w14:paraId="2D1B07C4"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77C2D91" w14:textId="4F710686" w:rsidR="002F7C92" w:rsidRPr="00111045" w:rsidRDefault="003340D6" w:rsidP="00874828">
            <w:r>
              <w:rPr>
                <w:szCs w:val="22"/>
              </w:rPr>
              <w:t>W</w:t>
            </w:r>
            <w:r w:rsidRPr="00C615FB">
              <w:rPr>
                <w:szCs w:val="22"/>
              </w:rPr>
              <w:t xml:space="preserve">ithin the past </w:t>
            </w:r>
            <w:r>
              <w:rPr>
                <w:szCs w:val="22"/>
              </w:rPr>
              <w:t>3</w:t>
            </w:r>
            <w:r w:rsidRPr="00C615FB">
              <w:rPr>
                <w:szCs w:val="22"/>
              </w:rPr>
              <w:t xml:space="preserve"> years</w:t>
            </w:r>
            <w:r>
              <w:rPr>
                <w:szCs w:val="22"/>
              </w:rPr>
              <w:t xml:space="preserve"> - </w:t>
            </w:r>
            <w:r>
              <w:rPr>
                <w:rFonts w:eastAsiaTheme="minorEastAsia"/>
                <w:lang w:val="en-US" w:eastAsia="ja-JP"/>
              </w:rPr>
              <w:t xml:space="preserve">The successful Delivery and Implementation of a </w:t>
            </w:r>
            <w:r w:rsidRPr="00C615FB">
              <w:t>project</w:t>
            </w:r>
            <w:r>
              <w:t xml:space="preserve"> of </w:t>
            </w:r>
            <w:r w:rsidRPr="00C615FB">
              <w:t>similar size and complexity to that now required by Cavan County Council</w:t>
            </w:r>
            <w:r>
              <w:rPr>
                <w:noProof/>
              </w:rPr>
              <w:t>.</w:t>
            </w:r>
          </w:p>
        </w:tc>
        <w:tc>
          <w:tcPr>
            <w:tcW w:w="5039" w:type="dxa"/>
            <w:gridSpan w:val="6"/>
            <w:tcBorders>
              <w:top w:val="single" w:sz="4" w:space="0" w:color="C00000"/>
              <w:left w:val="single" w:sz="4" w:space="0" w:color="C00000"/>
              <w:bottom w:val="single" w:sz="4" w:space="0" w:color="C00000"/>
              <w:right w:val="single" w:sz="4" w:space="0" w:color="C00000"/>
            </w:tcBorders>
          </w:tcPr>
          <w:p w14:paraId="71ED0663" w14:textId="77777777" w:rsidR="002F7C92" w:rsidRPr="00111045" w:rsidRDefault="002F7C92" w:rsidP="00874828"/>
        </w:tc>
      </w:tr>
      <w:tr w:rsidR="002F7C92" w:rsidRPr="00414BFB" w14:paraId="526A4C42"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105B12A" w14:textId="77777777" w:rsidR="002F7C92" w:rsidRPr="00111045" w:rsidRDefault="004A2A5E" w:rsidP="00874828">
            <w:r>
              <w:rPr>
                <w:rFonts w:asciiTheme="minorHAnsi" w:eastAsiaTheme="minorHAnsi" w:hAnsiTheme="minorHAnsi" w:cstheme="minorHAnsi"/>
                <w:color w:val="000000"/>
                <w:szCs w:val="22"/>
              </w:rPr>
              <w:t>Please specify the recyclable material collected under this contract</w:t>
            </w:r>
          </w:p>
        </w:tc>
      </w:tr>
      <w:tr w:rsidR="002F7C92" w:rsidRPr="00414BFB" w14:paraId="522D93E7" w14:textId="77777777" w:rsidTr="00F03450">
        <w:tc>
          <w:tcPr>
            <w:tcW w:w="9356" w:type="dxa"/>
            <w:gridSpan w:val="7"/>
            <w:tcBorders>
              <w:top w:val="single" w:sz="4" w:space="0" w:color="C00000"/>
              <w:left w:val="single" w:sz="4" w:space="0" w:color="C00000"/>
              <w:bottom w:val="single" w:sz="4" w:space="0" w:color="C00000"/>
              <w:right w:val="single" w:sz="4" w:space="0" w:color="C00000"/>
            </w:tcBorders>
          </w:tcPr>
          <w:p w14:paraId="52FC5C10" w14:textId="77777777" w:rsidR="002F7C92" w:rsidRDefault="002F7C92" w:rsidP="00874828"/>
          <w:p w14:paraId="3664C02F" w14:textId="77777777" w:rsidR="004A2A5E" w:rsidRPr="00414BFB" w:rsidRDefault="004A2A5E" w:rsidP="00874828"/>
        </w:tc>
      </w:tr>
      <w:tr w:rsidR="002F7C92" w:rsidRPr="00414BFB" w14:paraId="6291E56B"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98FF40A" w14:textId="77777777" w:rsidR="002F7C92" w:rsidRPr="009B49D1" w:rsidRDefault="002F7C92" w:rsidP="00874828">
            <w:pPr>
              <w:jc w:val="center"/>
              <w:rPr>
                <w:b/>
                <w:color w:val="FFFFFF" w:themeColor="background1"/>
              </w:rPr>
            </w:pPr>
            <w:r w:rsidRPr="009B49D1">
              <w:rPr>
                <w:b/>
                <w:color w:val="FFFFFF" w:themeColor="background1"/>
              </w:rPr>
              <w:t>Reference Contract #3</w:t>
            </w:r>
          </w:p>
        </w:tc>
      </w:tr>
      <w:tr w:rsidR="002F7C92" w:rsidRPr="00414BFB" w14:paraId="451825E0"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121B2625" w14:textId="77777777" w:rsidR="002F7C92" w:rsidRPr="009B49D1" w:rsidRDefault="002F7C92" w:rsidP="00874828">
            <w:pPr>
              <w:rPr>
                <w:b/>
                <w:color w:val="FFFFFF" w:themeColor="background1"/>
              </w:rPr>
            </w:pPr>
            <w:r w:rsidRPr="009B49D1">
              <w:rPr>
                <w:b/>
                <w:color w:val="FFFFFF" w:themeColor="background1"/>
              </w:rPr>
              <w:t>Customer Name</w:t>
            </w:r>
          </w:p>
        </w:tc>
        <w:tc>
          <w:tcPr>
            <w:tcW w:w="5039" w:type="dxa"/>
            <w:gridSpan w:val="6"/>
            <w:tcBorders>
              <w:top w:val="single" w:sz="4" w:space="0" w:color="C00000"/>
              <w:left w:val="single" w:sz="4" w:space="0" w:color="C00000"/>
              <w:bottom w:val="single" w:sz="4" w:space="0" w:color="C00000"/>
              <w:right w:val="single" w:sz="4" w:space="0" w:color="C00000"/>
            </w:tcBorders>
          </w:tcPr>
          <w:p w14:paraId="36931EFA" w14:textId="77777777" w:rsidR="002F7C92" w:rsidRPr="00414BFB" w:rsidRDefault="002F7C92" w:rsidP="00874828"/>
        </w:tc>
      </w:tr>
      <w:tr w:rsidR="002F7C92" w:rsidRPr="00414BFB" w14:paraId="30DF277C"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A71E009" w14:textId="77777777" w:rsidR="002F7C92" w:rsidRPr="009B49D1" w:rsidRDefault="002F7C92" w:rsidP="00874828">
            <w:pPr>
              <w:rPr>
                <w:b/>
                <w:color w:val="FFFFFF" w:themeColor="background1"/>
              </w:rPr>
            </w:pPr>
            <w:r w:rsidRPr="009B49D1">
              <w:rPr>
                <w:b/>
                <w:color w:val="FFFFFF" w:themeColor="background1"/>
              </w:rPr>
              <w:t>Contact Name</w:t>
            </w:r>
          </w:p>
        </w:tc>
        <w:tc>
          <w:tcPr>
            <w:tcW w:w="5039" w:type="dxa"/>
            <w:gridSpan w:val="6"/>
            <w:tcBorders>
              <w:top w:val="single" w:sz="4" w:space="0" w:color="C00000"/>
              <w:left w:val="single" w:sz="4" w:space="0" w:color="C00000"/>
              <w:bottom w:val="single" w:sz="4" w:space="0" w:color="C00000"/>
              <w:right w:val="single" w:sz="4" w:space="0" w:color="C00000"/>
            </w:tcBorders>
          </w:tcPr>
          <w:p w14:paraId="0DAC950F" w14:textId="77777777" w:rsidR="002F7C92" w:rsidRPr="00414BFB" w:rsidRDefault="002F7C92" w:rsidP="00874828"/>
        </w:tc>
      </w:tr>
      <w:tr w:rsidR="002F7C92" w:rsidRPr="00414BFB" w14:paraId="773E8C4C"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7BFA7B03" w14:textId="77777777" w:rsidR="002F7C92" w:rsidRPr="009B49D1" w:rsidRDefault="002F7C92" w:rsidP="00874828">
            <w:pPr>
              <w:rPr>
                <w:b/>
                <w:color w:val="FFFFFF" w:themeColor="background1"/>
              </w:rPr>
            </w:pPr>
            <w:r w:rsidRPr="009B49D1">
              <w:rPr>
                <w:b/>
                <w:color w:val="FFFFFF" w:themeColor="background1"/>
              </w:rPr>
              <w:t>Contact Number</w:t>
            </w:r>
          </w:p>
        </w:tc>
        <w:tc>
          <w:tcPr>
            <w:tcW w:w="5039" w:type="dxa"/>
            <w:gridSpan w:val="6"/>
            <w:tcBorders>
              <w:top w:val="single" w:sz="4" w:space="0" w:color="C00000"/>
              <w:left w:val="single" w:sz="4" w:space="0" w:color="C00000"/>
              <w:bottom w:val="single" w:sz="4" w:space="0" w:color="C00000"/>
              <w:right w:val="single" w:sz="4" w:space="0" w:color="C00000"/>
            </w:tcBorders>
          </w:tcPr>
          <w:p w14:paraId="534E206B" w14:textId="77777777" w:rsidR="002F7C92" w:rsidRPr="00414BFB" w:rsidRDefault="002F7C92" w:rsidP="00874828"/>
        </w:tc>
      </w:tr>
      <w:tr w:rsidR="002F7C92" w:rsidRPr="00414BFB" w14:paraId="23516E88"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3599413C" w14:textId="77777777" w:rsidR="002F7C92" w:rsidRPr="009B49D1" w:rsidRDefault="002F7C92" w:rsidP="00874828">
            <w:pPr>
              <w:rPr>
                <w:b/>
                <w:color w:val="FFFFFF" w:themeColor="background1"/>
              </w:rPr>
            </w:pPr>
            <w:r w:rsidRPr="009B49D1">
              <w:rPr>
                <w:b/>
                <w:color w:val="FFFFFF" w:themeColor="background1"/>
              </w:rPr>
              <w:t>Delivery Date(s)</w:t>
            </w:r>
          </w:p>
        </w:tc>
        <w:tc>
          <w:tcPr>
            <w:tcW w:w="693"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53687DED" w14:textId="77777777" w:rsidR="002F7C92" w:rsidRPr="009B49D1" w:rsidRDefault="002F7C92" w:rsidP="00874828">
            <w:pPr>
              <w:rPr>
                <w:b/>
              </w:rPr>
            </w:pPr>
            <w:r w:rsidRPr="009B49D1">
              <w:rPr>
                <w:b/>
              </w:rPr>
              <w:t>From</w:t>
            </w:r>
          </w:p>
        </w:tc>
        <w:tc>
          <w:tcPr>
            <w:tcW w:w="1727" w:type="dxa"/>
            <w:gridSpan w:val="2"/>
            <w:tcBorders>
              <w:top w:val="single" w:sz="4" w:space="0" w:color="C00000"/>
              <w:left w:val="single" w:sz="4" w:space="0" w:color="C00000"/>
              <w:bottom w:val="single" w:sz="4" w:space="0" w:color="C00000"/>
              <w:right w:val="single" w:sz="4" w:space="0" w:color="C00000"/>
            </w:tcBorders>
          </w:tcPr>
          <w:p w14:paraId="6AB3D2D9" w14:textId="77777777" w:rsidR="002F7C92" w:rsidRPr="00414BFB" w:rsidRDefault="002F7C92" w:rsidP="00874828"/>
        </w:tc>
        <w:tc>
          <w:tcPr>
            <w:tcW w:w="824" w:type="dxa"/>
            <w:gridSpan w:val="2"/>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FACC24D" w14:textId="77777777" w:rsidR="002F7C92" w:rsidRPr="009B49D1" w:rsidRDefault="002F7C92" w:rsidP="00874828">
            <w:pPr>
              <w:rPr>
                <w:b/>
              </w:rPr>
            </w:pPr>
            <w:r w:rsidRPr="009B49D1">
              <w:rPr>
                <w:b/>
              </w:rPr>
              <w:t xml:space="preserve">To </w:t>
            </w:r>
          </w:p>
        </w:tc>
        <w:tc>
          <w:tcPr>
            <w:tcW w:w="1795" w:type="dxa"/>
            <w:tcBorders>
              <w:top w:val="single" w:sz="4" w:space="0" w:color="C00000"/>
              <w:left w:val="single" w:sz="4" w:space="0" w:color="C00000"/>
              <w:bottom w:val="single" w:sz="4" w:space="0" w:color="C00000"/>
              <w:right w:val="single" w:sz="4" w:space="0" w:color="C00000"/>
            </w:tcBorders>
          </w:tcPr>
          <w:p w14:paraId="71A6B3ED" w14:textId="77777777" w:rsidR="002F7C92" w:rsidRPr="00414BFB" w:rsidRDefault="002F7C92" w:rsidP="00874828"/>
        </w:tc>
      </w:tr>
      <w:tr w:rsidR="002F7C92" w:rsidRPr="00414BFB" w14:paraId="1AB8F297"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060A0C62" w14:textId="77777777" w:rsidR="002F7C92" w:rsidRPr="009B49D1" w:rsidRDefault="002F7C92" w:rsidP="00874828">
            <w:pPr>
              <w:rPr>
                <w:b/>
                <w:color w:val="FFFFFF" w:themeColor="background1"/>
              </w:rPr>
            </w:pPr>
            <w:r w:rsidRPr="009B49D1">
              <w:rPr>
                <w:b/>
                <w:color w:val="FFFFFF" w:themeColor="background1"/>
              </w:rPr>
              <w:t>Contract Value</w:t>
            </w:r>
          </w:p>
        </w:tc>
        <w:tc>
          <w:tcPr>
            <w:tcW w:w="1536" w:type="dxa"/>
            <w:gridSpan w:val="2"/>
            <w:tcBorders>
              <w:top w:val="single" w:sz="4" w:space="0" w:color="C00000"/>
              <w:left w:val="single" w:sz="4" w:space="0" w:color="C00000"/>
              <w:bottom w:val="single" w:sz="4" w:space="0" w:color="C00000"/>
              <w:right w:val="single" w:sz="4" w:space="0" w:color="C00000"/>
            </w:tcBorders>
          </w:tcPr>
          <w:p w14:paraId="4A89CF30" w14:textId="77777777" w:rsidR="002F7C92" w:rsidRPr="00414BFB" w:rsidRDefault="002F7C92" w:rsidP="00874828"/>
        </w:tc>
        <w:tc>
          <w:tcPr>
            <w:tcW w:w="1386" w:type="dxa"/>
            <w:gridSpan w:val="2"/>
            <w:tcBorders>
              <w:top w:val="single" w:sz="4" w:space="0" w:color="C00000"/>
              <w:left w:val="single" w:sz="4" w:space="0" w:color="C00000"/>
              <w:bottom w:val="single" w:sz="4" w:space="0" w:color="C00000"/>
              <w:right w:val="single" w:sz="4" w:space="0" w:color="C00000"/>
            </w:tcBorders>
            <w:shd w:val="clear" w:color="auto" w:fill="EEECE1" w:themeFill="background2"/>
          </w:tcPr>
          <w:p w14:paraId="23DE3822" w14:textId="77777777" w:rsidR="002F7C92" w:rsidRPr="00E122AA" w:rsidRDefault="002F7C92" w:rsidP="00874828">
            <w:pPr>
              <w:rPr>
                <w:b/>
              </w:rPr>
            </w:pPr>
            <w:r w:rsidRPr="00E122AA">
              <w:rPr>
                <w:b/>
              </w:rPr>
              <w:t>Period value refers to</w:t>
            </w:r>
          </w:p>
        </w:tc>
        <w:tc>
          <w:tcPr>
            <w:tcW w:w="2117" w:type="dxa"/>
            <w:gridSpan w:val="2"/>
            <w:tcBorders>
              <w:top w:val="single" w:sz="4" w:space="0" w:color="C00000"/>
              <w:left w:val="single" w:sz="4" w:space="0" w:color="C00000"/>
              <w:bottom w:val="single" w:sz="4" w:space="0" w:color="C00000"/>
              <w:right w:val="single" w:sz="4" w:space="0" w:color="C00000"/>
            </w:tcBorders>
          </w:tcPr>
          <w:p w14:paraId="1F1C4612" w14:textId="77777777" w:rsidR="002F7C92" w:rsidRPr="00414BFB" w:rsidRDefault="002F7C92" w:rsidP="00874828"/>
        </w:tc>
      </w:tr>
      <w:tr w:rsidR="002F7C92" w:rsidRPr="00414BFB" w14:paraId="57DDCE9C"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808080" w:themeFill="background1" w:themeFillShade="80"/>
          </w:tcPr>
          <w:p w14:paraId="443F3A5C" w14:textId="77777777" w:rsidR="002F7C92" w:rsidRPr="009B49D1" w:rsidRDefault="002F7C92" w:rsidP="00874828">
            <w:pPr>
              <w:rPr>
                <w:b/>
                <w:color w:val="FFFFFF" w:themeColor="background1"/>
              </w:rPr>
            </w:pPr>
            <w:r w:rsidRPr="009B49D1">
              <w:rPr>
                <w:b/>
                <w:color w:val="FFFFFF" w:themeColor="background1"/>
              </w:rPr>
              <w:t>Detailed description</w:t>
            </w:r>
          </w:p>
        </w:tc>
        <w:tc>
          <w:tcPr>
            <w:tcW w:w="5039" w:type="dxa"/>
            <w:gridSpan w:val="6"/>
            <w:tcBorders>
              <w:top w:val="single" w:sz="4" w:space="0" w:color="C00000"/>
              <w:left w:val="single" w:sz="4" w:space="0" w:color="C00000"/>
              <w:bottom w:val="single" w:sz="4" w:space="0" w:color="C00000"/>
              <w:right w:val="single" w:sz="4" w:space="0" w:color="C00000"/>
            </w:tcBorders>
          </w:tcPr>
          <w:p w14:paraId="72585267" w14:textId="77777777" w:rsidR="002F7C92" w:rsidRPr="00414BFB" w:rsidRDefault="002F7C92" w:rsidP="00874828"/>
          <w:p w14:paraId="415E4084" w14:textId="77777777" w:rsidR="002F7C92" w:rsidRPr="00414BFB" w:rsidRDefault="002F7C92" w:rsidP="00874828"/>
        </w:tc>
      </w:tr>
      <w:tr w:rsidR="002F7C92" w:rsidRPr="00414BFB" w14:paraId="49C8D040"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734C1B86" w14:textId="77777777" w:rsidR="002F7C92" w:rsidRPr="00414BFB" w:rsidRDefault="004A2A5E" w:rsidP="00874828">
            <w:r>
              <w:t xml:space="preserve">Taking account of the features of the contract, please provide information in relation to the following, demonstrating comparability with the contract being awarded under this procurement:  </w:t>
            </w:r>
          </w:p>
        </w:tc>
      </w:tr>
      <w:tr w:rsidR="002F7C92" w:rsidRPr="00414BFB" w14:paraId="329493C8" w14:textId="77777777" w:rsidTr="00F03450">
        <w:tc>
          <w:tcPr>
            <w:tcW w:w="4317"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37EA08BC" w14:textId="7E16E58B" w:rsidR="002F7C92" w:rsidRPr="00414BFB" w:rsidRDefault="003340D6" w:rsidP="00874828">
            <w:pPr>
              <w:rPr>
                <w:highlight w:val="yellow"/>
              </w:rPr>
            </w:pPr>
            <w:r>
              <w:rPr>
                <w:szCs w:val="22"/>
              </w:rPr>
              <w:t>W</w:t>
            </w:r>
            <w:r w:rsidRPr="00C615FB">
              <w:rPr>
                <w:szCs w:val="22"/>
              </w:rPr>
              <w:t xml:space="preserve">ithin the past </w:t>
            </w:r>
            <w:r>
              <w:rPr>
                <w:szCs w:val="22"/>
              </w:rPr>
              <w:t>3</w:t>
            </w:r>
            <w:r w:rsidRPr="00C615FB">
              <w:rPr>
                <w:szCs w:val="22"/>
              </w:rPr>
              <w:t xml:space="preserve"> years</w:t>
            </w:r>
            <w:r>
              <w:rPr>
                <w:szCs w:val="22"/>
              </w:rPr>
              <w:t xml:space="preserve"> - </w:t>
            </w:r>
            <w:r>
              <w:rPr>
                <w:rFonts w:eastAsiaTheme="minorEastAsia"/>
                <w:lang w:val="en-US" w:eastAsia="ja-JP"/>
              </w:rPr>
              <w:t xml:space="preserve">The successful Delivery and Implementation of a </w:t>
            </w:r>
            <w:r w:rsidRPr="00C615FB">
              <w:t>project</w:t>
            </w:r>
            <w:r>
              <w:t xml:space="preserve"> of </w:t>
            </w:r>
            <w:r w:rsidRPr="00C615FB">
              <w:t>similar size and complexity to that now required by Cavan County Council</w:t>
            </w:r>
            <w:r>
              <w:rPr>
                <w:noProof/>
              </w:rPr>
              <w:t>.</w:t>
            </w:r>
          </w:p>
        </w:tc>
        <w:tc>
          <w:tcPr>
            <w:tcW w:w="5039" w:type="dxa"/>
            <w:gridSpan w:val="6"/>
            <w:tcBorders>
              <w:top w:val="single" w:sz="4" w:space="0" w:color="C00000"/>
              <w:left w:val="single" w:sz="4" w:space="0" w:color="C00000"/>
              <w:bottom w:val="single" w:sz="4" w:space="0" w:color="C00000"/>
              <w:right w:val="single" w:sz="4" w:space="0" w:color="C00000"/>
            </w:tcBorders>
          </w:tcPr>
          <w:p w14:paraId="285DD3D6" w14:textId="77777777" w:rsidR="002F7C92" w:rsidRPr="00414BFB" w:rsidRDefault="002F7C92" w:rsidP="00874828"/>
        </w:tc>
      </w:tr>
      <w:tr w:rsidR="002F7C92" w:rsidRPr="00414BFB" w14:paraId="6745431C" w14:textId="77777777" w:rsidTr="00F03450">
        <w:tc>
          <w:tcPr>
            <w:tcW w:w="9356" w:type="dxa"/>
            <w:gridSpan w:val="7"/>
            <w:tcBorders>
              <w:top w:val="single" w:sz="4" w:space="0" w:color="C00000"/>
              <w:left w:val="single" w:sz="4" w:space="0" w:color="C00000"/>
              <w:bottom w:val="single" w:sz="4" w:space="0" w:color="C00000"/>
              <w:right w:val="single" w:sz="4" w:space="0" w:color="C00000"/>
            </w:tcBorders>
            <w:shd w:val="clear" w:color="auto" w:fill="D9D9D9" w:themeFill="background1" w:themeFillShade="D9"/>
          </w:tcPr>
          <w:p w14:paraId="08F62DBC" w14:textId="77777777" w:rsidR="002F7C92" w:rsidRPr="00E122AA" w:rsidRDefault="004A2A5E" w:rsidP="00874828">
            <w:r>
              <w:rPr>
                <w:rFonts w:asciiTheme="minorHAnsi" w:eastAsiaTheme="minorHAnsi" w:hAnsiTheme="minorHAnsi" w:cstheme="minorHAnsi"/>
                <w:color w:val="000000"/>
                <w:szCs w:val="22"/>
              </w:rPr>
              <w:t>Please specify the recyclable material collected under this contract</w:t>
            </w:r>
          </w:p>
        </w:tc>
      </w:tr>
      <w:tr w:rsidR="002F7C92" w:rsidRPr="00414BFB" w14:paraId="49374373" w14:textId="77777777" w:rsidTr="00F03450">
        <w:tc>
          <w:tcPr>
            <w:tcW w:w="9356" w:type="dxa"/>
            <w:gridSpan w:val="7"/>
            <w:tcBorders>
              <w:top w:val="single" w:sz="4" w:space="0" w:color="C00000"/>
              <w:left w:val="single" w:sz="4" w:space="0" w:color="C00000"/>
              <w:bottom w:val="single" w:sz="4" w:space="0" w:color="C00000"/>
              <w:right w:val="single" w:sz="4" w:space="0" w:color="C00000"/>
            </w:tcBorders>
          </w:tcPr>
          <w:p w14:paraId="672C83C1" w14:textId="77777777" w:rsidR="004A2A5E" w:rsidRDefault="004A2A5E" w:rsidP="00874828"/>
          <w:p w14:paraId="31C7633F" w14:textId="77777777" w:rsidR="005A216F" w:rsidRPr="00414BFB" w:rsidRDefault="005A216F" w:rsidP="00874828"/>
        </w:tc>
      </w:tr>
    </w:tbl>
    <w:p w14:paraId="68236B44" w14:textId="77777777" w:rsidR="00AA075D" w:rsidRDefault="00AA075D" w:rsidP="005A216F">
      <w:pPr>
        <w:autoSpaceDE w:val="0"/>
        <w:autoSpaceDN w:val="0"/>
        <w:adjustRightInd w:val="0"/>
        <w:spacing w:after="47" w:line="240" w:lineRule="auto"/>
        <w:rPr>
          <w:rFonts w:asciiTheme="minorHAnsi" w:eastAsiaTheme="minorHAnsi" w:hAnsiTheme="minorHAnsi" w:cstheme="minorHAnsi"/>
          <w:color w:val="000000"/>
          <w:szCs w:val="22"/>
        </w:rPr>
      </w:pPr>
    </w:p>
    <w:sectPr w:rsidR="00AA075D" w:rsidSect="004A2A5E">
      <w:pgSz w:w="11906" w:h="16838"/>
      <w:pgMar w:top="568" w:right="1440"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96C"/>
    <w:rsid w:val="00144FD3"/>
    <w:rsid w:val="0015100B"/>
    <w:rsid w:val="001D29F4"/>
    <w:rsid w:val="002F7C92"/>
    <w:rsid w:val="003340D6"/>
    <w:rsid w:val="004A2A5E"/>
    <w:rsid w:val="005A216F"/>
    <w:rsid w:val="00700543"/>
    <w:rsid w:val="0096248C"/>
    <w:rsid w:val="009B796C"/>
    <w:rsid w:val="00AA075D"/>
    <w:rsid w:val="00C77F23"/>
    <w:rsid w:val="00E34883"/>
    <w:rsid w:val="00F034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408E6"/>
  <w15:chartTrackingRefBased/>
  <w15:docId w15:val="{E636112F-3FB1-431A-8B5C-96ECB8EBC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4"/>
        <w:szCs w:val="24"/>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796C"/>
    <w:pPr>
      <w:spacing w:after="120"/>
      <w:jc w:val="both"/>
    </w:pPr>
    <w:rPr>
      <w:rFonts w:eastAsia="Times New Roman"/>
      <w:sz w:val="22"/>
      <w:lang w:val="en-GB"/>
    </w:rPr>
  </w:style>
  <w:style w:type="paragraph" w:styleId="Heading1">
    <w:name w:val="heading 1"/>
    <w:basedOn w:val="Normal"/>
    <w:next w:val="Normal"/>
    <w:link w:val="Heading1Char"/>
    <w:uiPriority w:val="9"/>
    <w:qFormat/>
    <w:rsid w:val="009B796C"/>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796C"/>
    <w:rPr>
      <w:rFonts w:ascii="Arial" w:eastAsia="Times New Roman" w:hAnsi="Arial"/>
      <w:b/>
      <w:bCs/>
      <w:color w:val="333399"/>
      <w:sz w:val="32"/>
      <w:szCs w:val="32"/>
      <w:lang w:val="en-US"/>
    </w:rPr>
  </w:style>
  <w:style w:type="table" w:styleId="TableGrid">
    <w:name w:val="Table Grid"/>
    <w:basedOn w:val="TableNormal"/>
    <w:uiPriority w:val="39"/>
    <w:rsid w:val="00AA075D"/>
    <w:pPr>
      <w:spacing w:after="0" w:line="240" w:lineRule="auto"/>
    </w:pPr>
    <w:rPr>
      <w:rFonts w:ascii="Times New Roman" w:eastAsia="Times New Roman" w:hAnsi="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Danny Lynch</dc:creator>
  <cp:keywords/>
  <dc:description/>
  <cp:lastModifiedBy>Kevin Smith</cp:lastModifiedBy>
  <cp:revision>9</cp:revision>
  <dcterms:created xsi:type="dcterms:W3CDTF">2019-02-21T17:35:00Z</dcterms:created>
  <dcterms:modified xsi:type="dcterms:W3CDTF">2026-07-10T11:54:00Z</dcterms:modified>
</cp:coreProperties>
</file>